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5048250</wp:posOffset>
            </wp:positionH>
            <wp:positionV relativeFrom="paragraph">
              <wp:posOffset>114300</wp:posOffset>
            </wp:positionV>
            <wp:extent cx="1862138" cy="1296048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2960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-101599</wp:posOffset>
                </wp:positionV>
                <wp:extent cx="3105150" cy="116799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98200" y="3078001"/>
                          <a:ext cx="3095700" cy="114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CHStage Supporting Cast Foundation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22500 Wims Road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Clarksburg, MD 20871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www.chstage.net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Non-Profit Federal Tax ID # 80-0688562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-101599</wp:posOffset>
                </wp:positionV>
                <wp:extent cx="3105150" cy="1167992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150" cy="11679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500.0" w:type="dxa"/>
        <w:jc w:val="left"/>
        <w:tblInd w:w="316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80"/>
        <w:gridCol w:w="900"/>
        <w:gridCol w:w="1620"/>
        <w:tblGridChange w:id="0">
          <w:tblGrid>
            <w:gridCol w:w="1980"/>
            <w:gridCol w:w="900"/>
            <w:gridCol w:w="1620"/>
          </w:tblGrid>
        </w:tblGridChange>
      </w:tblGrid>
      <w:tr>
        <w:tc>
          <w:tcPr>
            <w:gridSpan w:val="3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Shout-Outs</w:t>
            </w:r>
          </w:p>
        </w:tc>
      </w:tr>
      <w:tr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Full-page: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Half-page: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Quarter-page: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wzg5b97vt4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lfp3orv1j94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/>
      </w:pPr>
      <w:bookmarkStart w:colFirst="0" w:colLast="0" w:name="_b3d4oxhizla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Please send your electronic shout-out copy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6"/>
            <w:szCs w:val="26"/>
            <w:u w:val="single"/>
            <w:rtl w:val="0"/>
          </w:rPr>
          <w:t xml:space="preserve">CHStage@gmail.com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by March 1,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Payment:</w:t>
      </w:r>
    </w:p>
    <w:p w:rsidR="00000000" w:rsidDel="00000000" w:rsidP="00000000" w:rsidRDefault="00000000" w:rsidRPr="00000000" w14:paraId="00000019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 of Payment: </w:t>
        <w:tab/>
        <w:t xml:space="preserve">Cash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Money Order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□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Paid Online @CHStage.net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ind w:left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*Please make checks payable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CHStage Supporting Cast</w:t>
      </w:r>
      <w:r w:rsidDel="00000000" w:rsidR="00000000" w:rsidRPr="00000000">
        <w:rPr>
          <w:rtl w:val="0"/>
        </w:rPr>
      </w:r>
    </w:p>
    <w:tbl>
      <w:tblPr>
        <w:tblStyle w:val="Table2"/>
        <w:tblW w:w="10070.0" w:type="dxa"/>
        <w:jc w:val="left"/>
        <w:tblInd w:w="46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30"/>
        <w:gridCol w:w="8640"/>
        <w:tblGridChange w:id="0">
          <w:tblGrid>
            <w:gridCol w:w="1430"/>
            <w:gridCol w:w="864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spacing w:before="6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before="6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before="6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before="6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before="6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12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990"/>
        </w:tabs>
        <w:spacing w:after="0" w:line="240" w:lineRule="auto"/>
        <w:ind w:left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Please complete this form and send with payment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57150</wp:posOffset>
            </wp:positionV>
            <wp:extent cx="2374265" cy="20574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05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tabs>
          <w:tab w:val="left" w:pos="990"/>
        </w:tabs>
        <w:spacing w:after="0" w:line="240" w:lineRule="auto"/>
        <w:ind w:left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by March 1, 2019 to: </w:t>
      </w:r>
    </w:p>
    <w:p w:rsidR="00000000" w:rsidDel="00000000" w:rsidP="00000000" w:rsidRDefault="00000000" w:rsidRPr="00000000" w14:paraId="0000002B">
      <w:pPr>
        <w:spacing w:after="0" w:lineRule="auto"/>
        <w:ind w:left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Clarksburg High School</w:t>
      </w:r>
    </w:p>
    <w:p w:rsidR="00000000" w:rsidDel="00000000" w:rsidP="00000000" w:rsidRDefault="00000000" w:rsidRPr="00000000" w14:paraId="0000002C">
      <w:pPr>
        <w:spacing w:after="0" w:lineRule="auto"/>
        <w:ind w:left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Attention: Michelle Meyer</w:t>
      </w:r>
    </w:p>
    <w:p w:rsidR="00000000" w:rsidDel="00000000" w:rsidP="00000000" w:rsidRDefault="00000000" w:rsidRPr="00000000" w14:paraId="0000002D">
      <w:pPr>
        <w:spacing w:after="0" w:lineRule="auto"/>
        <w:ind w:left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22500 Wims Road</w:t>
      </w:r>
    </w:p>
    <w:p w:rsidR="00000000" w:rsidDel="00000000" w:rsidP="00000000" w:rsidRDefault="00000000" w:rsidRPr="00000000" w14:paraId="0000002E">
      <w:pPr>
        <w:spacing w:after="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Clarksburg, MD  20871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  <w:font w:name="Wingdings"/>
  <w:font w:name="Lustri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hyperlink" Target="mailto:CHStag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